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74" w:rsidRDefault="000B35CC" w:rsidP="000B35CC">
      <w:pPr>
        <w:jc w:val="center"/>
        <w:rPr>
          <w:rFonts w:ascii="Nyala" w:hAnsi="Nyala"/>
          <w:b/>
          <w:color w:val="0070C0"/>
          <w:sz w:val="20"/>
          <w:szCs w:val="20"/>
        </w:rPr>
      </w:pPr>
      <w:r w:rsidRPr="000B35CC">
        <w:rPr>
          <w:noProof/>
          <w:lang w:eastAsia="lt-LT"/>
        </w:rPr>
        <w:drawing>
          <wp:inline distT="0" distB="0" distL="0" distR="0">
            <wp:extent cx="3938427" cy="3810000"/>
            <wp:effectExtent l="19050" t="0" r="492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83" cy="38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74" w:rsidRDefault="003E0A74" w:rsidP="000B35CC">
      <w:pPr>
        <w:jc w:val="center"/>
        <w:rPr>
          <w:rFonts w:ascii="Nyala" w:hAnsi="Nyala"/>
          <w:b/>
          <w:color w:val="0070C0"/>
          <w:sz w:val="20"/>
          <w:szCs w:val="20"/>
        </w:rPr>
      </w:pPr>
    </w:p>
    <w:p w:rsidR="000B35CC" w:rsidRPr="000B35CC" w:rsidRDefault="000B35CC" w:rsidP="000B35CC">
      <w:pPr>
        <w:jc w:val="center"/>
        <w:rPr>
          <w:rFonts w:ascii="Nyala" w:hAnsi="Nyala"/>
          <w:b/>
          <w:color w:val="0070C0"/>
          <w:sz w:val="20"/>
          <w:szCs w:val="20"/>
        </w:rPr>
      </w:pPr>
      <w:r w:rsidRPr="000B35CC">
        <w:rPr>
          <w:rFonts w:ascii="Nyala" w:hAnsi="Nyala"/>
          <w:b/>
          <w:color w:val="0070C0"/>
          <w:sz w:val="20"/>
          <w:szCs w:val="20"/>
        </w:rPr>
        <w:t>TRAKŲ GIMNAZIJA</w:t>
      </w:r>
      <w:r w:rsidR="00EE0D09">
        <w:rPr>
          <w:rFonts w:ascii="Nyala" w:hAnsi="Nyala"/>
          <w:b/>
          <w:color w:val="0070C0"/>
          <w:sz w:val="20"/>
          <w:szCs w:val="20"/>
        </w:rPr>
        <w:t>,</w:t>
      </w:r>
      <w:r>
        <w:rPr>
          <w:rFonts w:ascii="Nyala" w:hAnsi="Nyala"/>
          <w:b/>
          <w:color w:val="0070C0"/>
          <w:sz w:val="20"/>
          <w:szCs w:val="20"/>
        </w:rPr>
        <w:t xml:space="preserve">  </w:t>
      </w:r>
      <w:r w:rsidRPr="000B35CC">
        <w:rPr>
          <w:rFonts w:ascii="Nyala" w:hAnsi="Nyala"/>
          <w:b/>
          <w:color w:val="0070C0"/>
          <w:sz w:val="20"/>
          <w:szCs w:val="20"/>
        </w:rPr>
        <w:t>BIRUTĖS g.44</w:t>
      </w:r>
      <w:r w:rsidR="00EE0D09">
        <w:rPr>
          <w:rFonts w:ascii="Nyala" w:hAnsi="Nyala"/>
          <w:b/>
          <w:color w:val="0070C0"/>
          <w:sz w:val="20"/>
          <w:szCs w:val="20"/>
        </w:rPr>
        <w:t>,</w:t>
      </w:r>
    </w:p>
    <w:p w:rsidR="000B35CC" w:rsidRPr="000B35CC" w:rsidRDefault="000B35CC" w:rsidP="000B35CC">
      <w:pPr>
        <w:jc w:val="center"/>
        <w:rPr>
          <w:sz w:val="20"/>
          <w:szCs w:val="20"/>
        </w:rPr>
      </w:pPr>
      <w:r w:rsidRPr="000B35CC">
        <w:rPr>
          <w:rFonts w:ascii="Nyala" w:hAnsi="Nyala"/>
          <w:b/>
          <w:color w:val="0070C0"/>
          <w:sz w:val="20"/>
          <w:szCs w:val="20"/>
        </w:rPr>
        <w:t>TRAKAI</w:t>
      </w:r>
    </w:p>
    <w:p w:rsidR="000B35CC" w:rsidRPr="000B35CC" w:rsidRDefault="000B35CC" w:rsidP="000B35CC">
      <w:pPr>
        <w:jc w:val="center"/>
        <w:rPr>
          <w:rFonts w:ascii="Nyala" w:hAnsi="Nyala"/>
          <w:b/>
          <w:color w:val="0070C0"/>
          <w:sz w:val="24"/>
          <w:szCs w:val="24"/>
        </w:rPr>
      </w:pPr>
    </w:p>
    <w:p w:rsidR="000B35CC" w:rsidRDefault="000B35CC"/>
    <w:p w:rsidR="000B35CC" w:rsidRDefault="000B35CC"/>
    <w:p w:rsidR="000B35CC" w:rsidRDefault="000B35CC"/>
    <w:p w:rsidR="000B35CC" w:rsidRDefault="000B35CC" w:rsidP="000B35CC">
      <w:pPr>
        <w:jc w:val="center"/>
        <w:rPr>
          <w:rFonts w:ascii="Nyala" w:hAnsi="Nyala"/>
          <w:b/>
          <w:color w:val="0066FF"/>
          <w:sz w:val="72"/>
          <w:szCs w:val="72"/>
        </w:rPr>
      </w:pPr>
      <w:r w:rsidRPr="000B35CC">
        <w:rPr>
          <w:rFonts w:ascii="Nyala" w:hAnsi="Nyala"/>
          <w:b/>
          <w:color w:val="0066FF"/>
          <w:sz w:val="72"/>
          <w:szCs w:val="72"/>
        </w:rPr>
        <w:lastRenderedPageBreak/>
        <w:t xml:space="preserve">SKAITYMAS – </w:t>
      </w:r>
    </w:p>
    <w:p w:rsidR="000B35CC" w:rsidRDefault="000B35CC" w:rsidP="003E0A74">
      <w:pPr>
        <w:jc w:val="center"/>
        <w:rPr>
          <w:rFonts w:ascii="Nyala" w:hAnsi="Nyala"/>
          <w:b/>
          <w:color w:val="0066FF"/>
          <w:sz w:val="72"/>
          <w:szCs w:val="72"/>
        </w:rPr>
      </w:pPr>
      <w:r w:rsidRPr="000B35CC">
        <w:rPr>
          <w:rFonts w:ascii="Nyala" w:hAnsi="Nyala"/>
          <w:b/>
          <w:color w:val="0066FF"/>
          <w:sz w:val="72"/>
          <w:szCs w:val="72"/>
        </w:rPr>
        <w:t>ŠEIMOS RITUALAS</w:t>
      </w:r>
    </w:p>
    <w:p w:rsidR="003E0A74" w:rsidRPr="003E0A74" w:rsidRDefault="003E0A74" w:rsidP="003E0A74">
      <w:pPr>
        <w:jc w:val="center"/>
        <w:rPr>
          <w:rFonts w:ascii="Nyala" w:hAnsi="Nyala"/>
          <w:b/>
          <w:color w:val="0066FF"/>
          <w:sz w:val="72"/>
          <w:szCs w:val="72"/>
        </w:rPr>
      </w:pPr>
    </w:p>
    <w:p w:rsidR="000B35CC" w:rsidRDefault="000B35CC" w:rsidP="000B35CC">
      <w:pPr>
        <w:jc w:val="center"/>
        <w:rPr>
          <w:b/>
          <w:sz w:val="24"/>
          <w:szCs w:val="24"/>
        </w:rPr>
      </w:pPr>
      <w:r w:rsidRPr="000B35CC"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4686300" cy="3600450"/>
            <wp:effectExtent l="19050" t="0" r="0" b="0"/>
            <wp:docPr id="3" name="Picture 1" descr="Vaizdo rezultatas pagal u&amp;zcaron;klaus&amp;aogon; „&amp;scy;&amp;iecy;&amp;mcy;&amp;iecy;&amp;jcy;&amp;ncy;&amp;ocy;&amp;iecy; &amp;chcy;&amp;tcy;&amp;iecy;&amp;ncy;&amp;icy;&amp;iecy; &amp;kcy;&amp;acy;&amp;rcy;&amp;tcy;&amp;icy;&amp;ncy;&amp;kcy;&amp;icy;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&amp;scy;&amp;iecy;&amp;mcy;&amp;iecy;&amp;jcy;&amp;ncy;&amp;ocy;&amp;iecy; &amp;chcy;&amp;tcy;&amp;iecy;&amp;ncy;&amp;icy;&amp;iecy; &amp;kcy;&amp;acy;&amp;rcy;&amp;tcy;&amp;icy;&amp;ncy;&amp;kcy;&amp;icy;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5CC" w:rsidSect="000B35CC">
      <w:pgSz w:w="16838" w:h="11906" w:orient="landscape"/>
      <w:pgMar w:top="1701" w:right="1701" w:bottom="567" w:left="1134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BA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B35CC"/>
    <w:rsid w:val="000B35CC"/>
    <w:rsid w:val="003E0A74"/>
    <w:rsid w:val="00591814"/>
    <w:rsid w:val="005F5199"/>
    <w:rsid w:val="007D024A"/>
    <w:rsid w:val="00CF421C"/>
    <w:rsid w:val="00E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4</cp:revision>
  <dcterms:created xsi:type="dcterms:W3CDTF">2016-11-04T08:08:00Z</dcterms:created>
  <dcterms:modified xsi:type="dcterms:W3CDTF">2016-11-07T08:25:00Z</dcterms:modified>
</cp:coreProperties>
</file>